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7D2E" w14:textId="11301FFE" w:rsidR="007A06D9" w:rsidRPr="007A06D9" w:rsidRDefault="007A06D9" w:rsidP="007A06D9">
      <w:pPr>
        <w:widowControl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bookmarkStart w:id="0" w:name="_Hlk66086773"/>
      <w:r w:rsidRPr="007A06D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附件：</w:t>
      </w:r>
    </w:p>
    <w:p w14:paraId="120E53A4" w14:textId="214381F0" w:rsidR="009A4BD2" w:rsidRDefault="0074393B" w:rsidP="00A7530D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202</w:t>
      </w:r>
      <w:r w:rsidR="007F4825">
        <w:rPr>
          <w:rFonts w:ascii="宋体" w:eastAsia="宋体" w:hAnsi="宋体" w:hint="eastAsia"/>
          <w:b/>
          <w:bCs/>
          <w:sz w:val="32"/>
          <w:szCs w:val="32"/>
        </w:rPr>
        <w:t>5</w:t>
      </w:r>
      <w:r>
        <w:rPr>
          <w:rFonts w:ascii="宋体" w:eastAsia="宋体" w:hAnsi="宋体" w:hint="eastAsia"/>
          <w:b/>
          <w:bCs/>
          <w:sz w:val="32"/>
          <w:szCs w:val="32"/>
        </w:rPr>
        <w:t>年</w:t>
      </w:r>
      <w:r w:rsidR="00A7530D" w:rsidRPr="007A06D9">
        <w:rPr>
          <w:rFonts w:ascii="宋体" w:eastAsia="宋体" w:hAnsi="宋体" w:hint="eastAsia"/>
          <w:b/>
          <w:bCs/>
          <w:sz w:val="32"/>
          <w:szCs w:val="32"/>
        </w:rPr>
        <w:t>北大医学研究生</w:t>
      </w:r>
      <w:proofErr w:type="gramStart"/>
      <w:r w:rsidR="00A7530D" w:rsidRPr="007A06D9">
        <w:rPr>
          <w:rFonts w:ascii="宋体" w:eastAsia="宋体" w:hAnsi="宋体" w:hint="eastAsia"/>
          <w:b/>
          <w:bCs/>
          <w:sz w:val="32"/>
          <w:szCs w:val="32"/>
        </w:rPr>
        <w:t>课程思政建设项目</w:t>
      </w:r>
      <w:proofErr w:type="gramEnd"/>
      <w:r w:rsidR="00B15620">
        <w:rPr>
          <w:rFonts w:ascii="宋体" w:eastAsia="宋体" w:hAnsi="宋体" w:hint="eastAsia"/>
          <w:b/>
          <w:bCs/>
          <w:sz w:val="32"/>
          <w:szCs w:val="32"/>
        </w:rPr>
        <w:t>立项</w:t>
      </w:r>
      <w:r w:rsidR="00A7530D" w:rsidRPr="007A06D9">
        <w:rPr>
          <w:rFonts w:ascii="宋体" w:eastAsia="宋体" w:hAnsi="宋体" w:hint="eastAsia"/>
          <w:b/>
          <w:bCs/>
          <w:sz w:val="32"/>
          <w:szCs w:val="32"/>
        </w:rPr>
        <w:t>结果</w:t>
      </w:r>
    </w:p>
    <w:p w14:paraId="1B26AD2A" w14:textId="12B46488" w:rsidR="00A7530D" w:rsidRDefault="00A7530D" w:rsidP="00A7530D">
      <w:pPr>
        <w:rPr>
          <w:rFonts w:ascii="黑体" w:eastAsia="黑体" w:hAnsi="黑体" w:hint="eastAsia"/>
          <w:sz w:val="28"/>
          <w:szCs w:val="28"/>
        </w:rPr>
      </w:pPr>
    </w:p>
    <w:tbl>
      <w:tblPr>
        <w:tblStyle w:val="a7"/>
        <w:tblW w:w="93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3968"/>
        <w:gridCol w:w="1275"/>
        <w:gridCol w:w="1232"/>
      </w:tblGrid>
      <w:tr w:rsidR="00176ABA" w:rsidRPr="00FA47EB" w14:paraId="6B401B18" w14:textId="19922CF7" w:rsidTr="00176ABA">
        <w:trPr>
          <w:trHeight w:val="850"/>
          <w:jc w:val="center"/>
        </w:trPr>
        <w:tc>
          <w:tcPr>
            <w:tcW w:w="846" w:type="dxa"/>
            <w:noWrap/>
            <w:vAlign w:val="center"/>
            <w:hideMark/>
          </w:tcPr>
          <w:p w14:paraId="35CDF781" w14:textId="77777777" w:rsidR="00176ABA" w:rsidRPr="007A06D9" w:rsidRDefault="00176ABA" w:rsidP="007A06D9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noWrap/>
            <w:vAlign w:val="center"/>
            <w:hideMark/>
          </w:tcPr>
          <w:p w14:paraId="399CE223" w14:textId="77777777" w:rsidR="00176ABA" w:rsidRPr="007A06D9" w:rsidRDefault="00176ABA" w:rsidP="007A06D9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968" w:type="dxa"/>
            <w:noWrap/>
            <w:vAlign w:val="center"/>
            <w:hideMark/>
          </w:tcPr>
          <w:p w14:paraId="529C1D20" w14:textId="1260F771" w:rsidR="00176ABA" w:rsidRPr="007A06D9" w:rsidRDefault="00176ABA" w:rsidP="007A06D9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</w:t>
            </w:r>
            <w:r w:rsidRPr="007A06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  <w:hideMark/>
          </w:tcPr>
          <w:p w14:paraId="4A16283F" w14:textId="119A7F4A" w:rsidR="00176ABA" w:rsidRPr="007A06D9" w:rsidRDefault="00176ABA" w:rsidP="007A06D9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  <w:p w14:paraId="4F12C7A3" w14:textId="77777777" w:rsidR="00176ABA" w:rsidRPr="007A06D9" w:rsidRDefault="00176ABA" w:rsidP="007A06D9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vAlign w:val="center"/>
            <w:hideMark/>
          </w:tcPr>
          <w:p w14:paraId="1E818E62" w14:textId="77777777" w:rsidR="00176ABA" w:rsidRPr="00FA47EB" w:rsidRDefault="00176ABA" w:rsidP="007A06D9">
            <w:pPr>
              <w:widowControl/>
              <w:ind w:leftChars="-48" w:left="-101" w:rightChars="-50" w:right="-105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FA47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资助金额</w:t>
            </w:r>
            <w:r w:rsidRPr="00FA47E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176ABA" w:rsidRPr="007E45DA" w14:paraId="3DA64131" w14:textId="2EA8D446" w:rsidTr="00176ABA">
        <w:trPr>
          <w:trHeight w:val="850"/>
          <w:jc w:val="center"/>
        </w:trPr>
        <w:tc>
          <w:tcPr>
            <w:tcW w:w="846" w:type="dxa"/>
            <w:noWrap/>
            <w:vAlign w:val="center"/>
          </w:tcPr>
          <w:p w14:paraId="155C4B3A" w14:textId="50E42949" w:rsidR="00176ABA" w:rsidRPr="007A06D9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noWrap/>
            <w:vAlign w:val="center"/>
          </w:tcPr>
          <w:p w14:paraId="10BEABF1" w14:textId="58597810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基础医学院</w:t>
            </w:r>
          </w:p>
        </w:tc>
        <w:tc>
          <w:tcPr>
            <w:tcW w:w="3968" w:type="dxa"/>
            <w:noWrap/>
            <w:vAlign w:val="center"/>
          </w:tcPr>
          <w:p w14:paraId="7DD6F50B" w14:textId="0CB8A96A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系统免疫学</w:t>
            </w:r>
          </w:p>
        </w:tc>
        <w:tc>
          <w:tcPr>
            <w:tcW w:w="1275" w:type="dxa"/>
            <w:vAlign w:val="center"/>
          </w:tcPr>
          <w:p w14:paraId="3A83A58D" w14:textId="04B3A42B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游富平</w:t>
            </w:r>
          </w:p>
        </w:tc>
        <w:tc>
          <w:tcPr>
            <w:tcW w:w="1232" w:type="dxa"/>
            <w:vAlign w:val="center"/>
          </w:tcPr>
          <w:p w14:paraId="6772E41E" w14:textId="502898D3" w:rsidR="00176ABA" w:rsidRPr="006721A4" w:rsidRDefault="00176ABA" w:rsidP="007F4825">
            <w:pPr>
              <w:widowControl/>
              <w:ind w:leftChars="-48" w:left="-101" w:rightChars="-50" w:right="-105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6721A4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6ABA" w:rsidRPr="007E45DA" w14:paraId="16DDCBBF" w14:textId="77777777" w:rsidTr="00176ABA">
        <w:trPr>
          <w:trHeight w:val="850"/>
          <w:jc w:val="center"/>
        </w:trPr>
        <w:tc>
          <w:tcPr>
            <w:tcW w:w="846" w:type="dxa"/>
            <w:noWrap/>
            <w:vAlign w:val="center"/>
          </w:tcPr>
          <w:p w14:paraId="67DC7E10" w14:textId="0FC533EE" w:rsidR="00176ABA" w:rsidRPr="007A06D9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A06D9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  <w:vAlign w:val="center"/>
          </w:tcPr>
          <w:p w14:paraId="10DD12FE" w14:textId="261D7C23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公共卫生学院</w:t>
            </w:r>
          </w:p>
        </w:tc>
        <w:tc>
          <w:tcPr>
            <w:tcW w:w="3968" w:type="dxa"/>
            <w:noWrap/>
            <w:vAlign w:val="center"/>
          </w:tcPr>
          <w:p w14:paraId="0C2E5DCA" w14:textId="19D679D8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妇女</w:t>
            </w:r>
            <w:proofErr w:type="gramStart"/>
            <w:r w:rsidRPr="007F4825">
              <w:rPr>
                <w:rFonts w:ascii="宋体" w:eastAsia="宋体" w:hAnsi="宋体" w:hint="eastAsia"/>
                <w:sz w:val="24"/>
                <w:szCs w:val="24"/>
              </w:rPr>
              <w:t>生殖与孕产期</w:t>
            </w:r>
            <w:proofErr w:type="gramEnd"/>
            <w:r w:rsidRPr="007F4825">
              <w:rPr>
                <w:rFonts w:ascii="宋体" w:eastAsia="宋体" w:hAnsi="宋体" w:hint="eastAsia"/>
                <w:sz w:val="24"/>
                <w:szCs w:val="24"/>
              </w:rPr>
              <w:t>健康</w:t>
            </w:r>
            <w:r w:rsidRPr="007F4825">
              <w:rPr>
                <w:rFonts w:ascii="宋体" w:eastAsia="宋体" w:hAnsi="宋体" w:hint="eastAsia"/>
                <w:sz w:val="24"/>
                <w:szCs w:val="24"/>
              </w:rPr>
              <w:br/>
              <w:t>Women's reproductive and maternal Health</w:t>
            </w:r>
          </w:p>
        </w:tc>
        <w:tc>
          <w:tcPr>
            <w:tcW w:w="1275" w:type="dxa"/>
            <w:vAlign w:val="center"/>
          </w:tcPr>
          <w:p w14:paraId="69D0B4BE" w14:textId="777A308B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王辉</w:t>
            </w:r>
          </w:p>
        </w:tc>
        <w:tc>
          <w:tcPr>
            <w:tcW w:w="1232" w:type="dxa"/>
            <w:vAlign w:val="center"/>
          </w:tcPr>
          <w:p w14:paraId="06B2DD3B" w14:textId="0B482D9B" w:rsidR="00176ABA" w:rsidRPr="006721A4" w:rsidRDefault="00176ABA" w:rsidP="007F4825">
            <w:pPr>
              <w:widowControl/>
              <w:ind w:leftChars="-48" w:left="-101" w:rightChars="-50" w:right="-105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6721A4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6ABA" w:rsidRPr="007E45DA" w14:paraId="50B8E0DE" w14:textId="5A27136A" w:rsidTr="00176ABA">
        <w:trPr>
          <w:trHeight w:val="850"/>
          <w:jc w:val="center"/>
        </w:trPr>
        <w:tc>
          <w:tcPr>
            <w:tcW w:w="846" w:type="dxa"/>
            <w:noWrap/>
            <w:vAlign w:val="center"/>
          </w:tcPr>
          <w:p w14:paraId="2E1FDD07" w14:textId="1B65EE9B" w:rsidR="00176ABA" w:rsidRPr="007A06D9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vAlign w:val="center"/>
          </w:tcPr>
          <w:p w14:paraId="176F226C" w14:textId="51EC5BD0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医学人文学院</w:t>
            </w:r>
          </w:p>
        </w:tc>
        <w:tc>
          <w:tcPr>
            <w:tcW w:w="3968" w:type="dxa"/>
            <w:noWrap/>
            <w:vAlign w:val="center"/>
          </w:tcPr>
          <w:p w14:paraId="1D884AA6" w14:textId="1570E554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研究生英语听说</w:t>
            </w:r>
          </w:p>
        </w:tc>
        <w:tc>
          <w:tcPr>
            <w:tcW w:w="1275" w:type="dxa"/>
            <w:noWrap/>
            <w:vAlign w:val="center"/>
          </w:tcPr>
          <w:p w14:paraId="10A48BBD" w14:textId="4CB18228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吴朝霞</w:t>
            </w:r>
          </w:p>
        </w:tc>
        <w:tc>
          <w:tcPr>
            <w:tcW w:w="1232" w:type="dxa"/>
            <w:noWrap/>
            <w:vAlign w:val="center"/>
          </w:tcPr>
          <w:p w14:paraId="13918570" w14:textId="4F282150" w:rsidR="00176ABA" w:rsidRPr="006721A4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6721A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6ABA" w:rsidRPr="007E45DA" w14:paraId="35B499F8" w14:textId="0704E08F" w:rsidTr="00176ABA">
        <w:trPr>
          <w:trHeight w:val="850"/>
          <w:jc w:val="center"/>
        </w:trPr>
        <w:tc>
          <w:tcPr>
            <w:tcW w:w="846" w:type="dxa"/>
            <w:noWrap/>
            <w:vAlign w:val="center"/>
          </w:tcPr>
          <w:p w14:paraId="5F9793EA" w14:textId="307F6C2D" w:rsidR="00176ABA" w:rsidRPr="007A06D9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noWrap/>
            <w:vAlign w:val="center"/>
          </w:tcPr>
          <w:p w14:paraId="55126E18" w14:textId="3D661961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第二临床医学院</w:t>
            </w:r>
          </w:p>
        </w:tc>
        <w:tc>
          <w:tcPr>
            <w:tcW w:w="3968" w:type="dxa"/>
            <w:noWrap/>
            <w:vAlign w:val="center"/>
          </w:tcPr>
          <w:p w14:paraId="3F1672C0" w14:textId="3D12BDC6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内科急危重症抢救情景模拟课</w:t>
            </w:r>
          </w:p>
        </w:tc>
        <w:tc>
          <w:tcPr>
            <w:tcW w:w="1275" w:type="dxa"/>
            <w:noWrap/>
            <w:vAlign w:val="center"/>
          </w:tcPr>
          <w:p w14:paraId="5B3CF608" w14:textId="027E941B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李春</w:t>
            </w:r>
          </w:p>
        </w:tc>
        <w:tc>
          <w:tcPr>
            <w:tcW w:w="1232" w:type="dxa"/>
            <w:noWrap/>
            <w:vAlign w:val="center"/>
          </w:tcPr>
          <w:p w14:paraId="4CB77948" w14:textId="4E1A97EF" w:rsidR="00176ABA" w:rsidRPr="006721A4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6721A4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6ABA" w:rsidRPr="007E45DA" w14:paraId="1DE68BA4" w14:textId="453531E8" w:rsidTr="00176ABA">
        <w:trPr>
          <w:trHeight w:val="850"/>
          <w:jc w:val="center"/>
        </w:trPr>
        <w:tc>
          <w:tcPr>
            <w:tcW w:w="846" w:type="dxa"/>
            <w:noWrap/>
            <w:vAlign w:val="center"/>
          </w:tcPr>
          <w:p w14:paraId="6C839EA0" w14:textId="2365D935" w:rsidR="00176ABA" w:rsidRPr="007A06D9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noWrap/>
            <w:vAlign w:val="center"/>
          </w:tcPr>
          <w:p w14:paraId="106950AC" w14:textId="3F7BFE26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第三临床医学院</w:t>
            </w:r>
          </w:p>
        </w:tc>
        <w:tc>
          <w:tcPr>
            <w:tcW w:w="3968" w:type="dxa"/>
            <w:noWrap/>
            <w:vAlign w:val="center"/>
          </w:tcPr>
          <w:p w14:paraId="3348835E" w14:textId="167A4327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生育力保护与保存</w:t>
            </w:r>
          </w:p>
        </w:tc>
        <w:tc>
          <w:tcPr>
            <w:tcW w:w="1275" w:type="dxa"/>
            <w:noWrap/>
            <w:vAlign w:val="center"/>
          </w:tcPr>
          <w:p w14:paraId="7FE47F6B" w14:textId="41473808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李蓉</w:t>
            </w:r>
          </w:p>
        </w:tc>
        <w:tc>
          <w:tcPr>
            <w:tcW w:w="1232" w:type="dxa"/>
            <w:noWrap/>
            <w:vAlign w:val="center"/>
          </w:tcPr>
          <w:p w14:paraId="7BF916A4" w14:textId="0CBD52EC" w:rsidR="00176ABA" w:rsidRPr="006721A4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6721A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6ABA" w:rsidRPr="007E45DA" w14:paraId="66783AC2" w14:textId="363B6786" w:rsidTr="00176ABA">
        <w:trPr>
          <w:trHeight w:val="850"/>
          <w:jc w:val="center"/>
        </w:trPr>
        <w:tc>
          <w:tcPr>
            <w:tcW w:w="846" w:type="dxa"/>
            <w:noWrap/>
            <w:vAlign w:val="center"/>
          </w:tcPr>
          <w:p w14:paraId="3087C202" w14:textId="154A9E73" w:rsidR="00176ABA" w:rsidRPr="007A06D9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noWrap/>
            <w:vAlign w:val="center"/>
          </w:tcPr>
          <w:p w14:paraId="632A9FBD" w14:textId="141FD2BD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口腔医学院</w:t>
            </w:r>
          </w:p>
        </w:tc>
        <w:tc>
          <w:tcPr>
            <w:tcW w:w="3968" w:type="dxa"/>
            <w:noWrap/>
            <w:vAlign w:val="center"/>
          </w:tcPr>
          <w:p w14:paraId="753F0DC4" w14:textId="1B7A7D44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口腔美学交叉融合课程</w:t>
            </w:r>
          </w:p>
        </w:tc>
        <w:tc>
          <w:tcPr>
            <w:tcW w:w="1275" w:type="dxa"/>
            <w:noWrap/>
            <w:vAlign w:val="center"/>
          </w:tcPr>
          <w:p w14:paraId="0F001EED" w14:textId="20211E26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谭建国</w:t>
            </w:r>
          </w:p>
        </w:tc>
        <w:tc>
          <w:tcPr>
            <w:tcW w:w="1232" w:type="dxa"/>
            <w:noWrap/>
            <w:vAlign w:val="center"/>
          </w:tcPr>
          <w:p w14:paraId="12AF345B" w14:textId="47BB4100" w:rsidR="00176ABA" w:rsidRPr="006721A4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6721A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6ABA" w:rsidRPr="007E45DA" w14:paraId="63910FD4" w14:textId="1FC9EFA2" w:rsidTr="00176ABA">
        <w:trPr>
          <w:trHeight w:val="850"/>
          <w:jc w:val="center"/>
        </w:trPr>
        <w:tc>
          <w:tcPr>
            <w:tcW w:w="846" w:type="dxa"/>
            <w:noWrap/>
            <w:vAlign w:val="center"/>
          </w:tcPr>
          <w:p w14:paraId="2D730B0E" w14:textId="6AAD4D3C" w:rsidR="00176ABA" w:rsidRPr="007A06D9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A06D9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317BE51D" w14:textId="0CD6F2DE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临床肿瘤学院</w:t>
            </w:r>
          </w:p>
        </w:tc>
        <w:tc>
          <w:tcPr>
            <w:tcW w:w="3968" w:type="dxa"/>
            <w:noWrap/>
            <w:vAlign w:val="center"/>
          </w:tcPr>
          <w:p w14:paraId="791158E2" w14:textId="1F6F0FD4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临床肿瘤免疫学</w:t>
            </w:r>
          </w:p>
        </w:tc>
        <w:tc>
          <w:tcPr>
            <w:tcW w:w="1275" w:type="dxa"/>
            <w:noWrap/>
            <w:vAlign w:val="center"/>
          </w:tcPr>
          <w:p w14:paraId="298BBDA7" w14:textId="3FADA3FF" w:rsidR="00176ABA" w:rsidRPr="007F4825" w:rsidRDefault="00176ABA" w:rsidP="007F482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F4825">
              <w:rPr>
                <w:rFonts w:ascii="宋体" w:eastAsia="宋体" w:hAnsi="宋体" w:hint="eastAsia"/>
                <w:sz w:val="24"/>
                <w:szCs w:val="24"/>
              </w:rPr>
              <w:t>彭智</w:t>
            </w:r>
          </w:p>
        </w:tc>
        <w:tc>
          <w:tcPr>
            <w:tcW w:w="1232" w:type="dxa"/>
            <w:noWrap/>
            <w:vAlign w:val="center"/>
          </w:tcPr>
          <w:p w14:paraId="70F78AB4" w14:textId="0E9E0BB0" w:rsidR="00176ABA" w:rsidRPr="006721A4" w:rsidRDefault="00176ABA" w:rsidP="007F482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6721A4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bookmarkEnd w:id="0"/>
    </w:tbl>
    <w:p w14:paraId="0316F3C7" w14:textId="1FF11DAE" w:rsidR="009A4BD2" w:rsidRPr="00CA435F" w:rsidRDefault="009A4BD2" w:rsidP="008476A9">
      <w:pPr>
        <w:widowControl/>
        <w:jc w:val="left"/>
        <w:rPr>
          <w:rFonts w:ascii="黑体" w:eastAsia="黑体" w:hAnsi="黑体" w:hint="eastAsia"/>
          <w:sz w:val="28"/>
          <w:szCs w:val="28"/>
        </w:rPr>
      </w:pPr>
    </w:p>
    <w:sectPr w:rsidR="009A4BD2" w:rsidRPr="00CA435F" w:rsidSect="007E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226A" w14:textId="77777777" w:rsidR="00351FC0" w:rsidRDefault="00351FC0" w:rsidP="0090361E">
      <w:pPr>
        <w:rPr>
          <w:rFonts w:hint="eastAsia"/>
        </w:rPr>
      </w:pPr>
      <w:r>
        <w:separator/>
      </w:r>
    </w:p>
  </w:endnote>
  <w:endnote w:type="continuationSeparator" w:id="0">
    <w:p w14:paraId="02EB167D" w14:textId="77777777" w:rsidR="00351FC0" w:rsidRDefault="00351FC0" w:rsidP="009036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E6E4" w14:textId="77777777" w:rsidR="00351FC0" w:rsidRDefault="00351FC0" w:rsidP="0090361E">
      <w:pPr>
        <w:rPr>
          <w:rFonts w:hint="eastAsia"/>
        </w:rPr>
      </w:pPr>
      <w:r>
        <w:separator/>
      </w:r>
    </w:p>
  </w:footnote>
  <w:footnote w:type="continuationSeparator" w:id="0">
    <w:p w14:paraId="4E64DC3D" w14:textId="77777777" w:rsidR="00351FC0" w:rsidRDefault="00351FC0" w:rsidP="009036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B3"/>
    <w:rsid w:val="00150271"/>
    <w:rsid w:val="00176ABA"/>
    <w:rsid w:val="001B59D2"/>
    <w:rsid w:val="001C5898"/>
    <w:rsid w:val="00351FC0"/>
    <w:rsid w:val="003A1365"/>
    <w:rsid w:val="003E3570"/>
    <w:rsid w:val="00427F65"/>
    <w:rsid w:val="005D2374"/>
    <w:rsid w:val="006721A4"/>
    <w:rsid w:val="006A6A05"/>
    <w:rsid w:val="0074393B"/>
    <w:rsid w:val="007A06D9"/>
    <w:rsid w:val="007E45DA"/>
    <w:rsid w:val="007F4825"/>
    <w:rsid w:val="00802859"/>
    <w:rsid w:val="00832638"/>
    <w:rsid w:val="008476A9"/>
    <w:rsid w:val="00865741"/>
    <w:rsid w:val="00880459"/>
    <w:rsid w:val="008C0ABE"/>
    <w:rsid w:val="009028F0"/>
    <w:rsid w:val="0090361E"/>
    <w:rsid w:val="00971D3C"/>
    <w:rsid w:val="009A4BD2"/>
    <w:rsid w:val="009D0625"/>
    <w:rsid w:val="00A45748"/>
    <w:rsid w:val="00A7530D"/>
    <w:rsid w:val="00A93F75"/>
    <w:rsid w:val="00AB51D4"/>
    <w:rsid w:val="00B03C97"/>
    <w:rsid w:val="00B15620"/>
    <w:rsid w:val="00B63011"/>
    <w:rsid w:val="00B75496"/>
    <w:rsid w:val="00C06EB3"/>
    <w:rsid w:val="00CA435F"/>
    <w:rsid w:val="00D0651F"/>
    <w:rsid w:val="00D07A7E"/>
    <w:rsid w:val="00D40349"/>
    <w:rsid w:val="00E07EBF"/>
    <w:rsid w:val="00E150D8"/>
    <w:rsid w:val="00E67607"/>
    <w:rsid w:val="00E87C33"/>
    <w:rsid w:val="00F069FE"/>
    <w:rsid w:val="00F414B8"/>
    <w:rsid w:val="00F82F06"/>
    <w:rsid w:val="00F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FE825"/>
  <w15:chartTrackingRefBased/>
  <w15:docId w15:val="{23806FB0-83F3-4B88-B41D-0571B74B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61E"/>
    <w:rPr>
      <w:sz w:val="18"/>
      <w:szCs w:val="18"/>
    </w:rPr>
  </w:style>
  <w:style w:type="table" w:styleId="a7">
    <w:name w:val="Table Grid"/>
    <w:basedOn w:val="a1"/>
    <w:uiPriority w:val="39"/>
    <w:rsid w:val="007A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曾梦歆</dc:creator>
  <cp:keywords/>
  <dc:description/>
  <cp:lastModifiedBy>梦歆 曾</cp:lastModifiedBy>
  <cp:revision>2</cp:revision>
  <cp:lastPrinted>2021-05-19T01:50:00Z</cp:lastPrinted>
  <dcterms:created xsi:type="dcterms:W3CDTF">2026-06-12T00:26:00Z</dcterms:created>
  <dcterms:modified xsi:type="dcterms:W3CDTF">2026-06-12T00:26:00Z</dcterms:modified>
</cp:coreProperties>
</file>