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1E" w:rsidRDefault="00D04E1E">
      <w:pPr>
        <w:rPr>
          <w:rFonts w:hint="eastAsia"/>
        </w:rPr>
      </w:pPr>
      <w:bookmarkStart w:id="0" w:name="_GoBack"/>
      <w:bookmarkEnd w:id="0"/>
    </w:p>
    <w:p w:rsidR="00444DA8" w:rsidRDefault="00444DA8" w:rsidP="00444DA8">
      <w:pPr>
        <w:jc w:val="center"/>
        <w:rPr>
          <w:rFonts w:hint="eastAsia"/>
        </w:rPr>
      </w:pPr>
      <w:r>
        <w:rPr>
          <w:sz w:val="36"/>
          <w:szCs w:val="36"/>
        </w:rPr>
        <w:t>北京大学医学部各单位党办工作人员联系方式</w:t>
      </w:r>
    </w:p>
    <w:p w:rsidR="00444DA8" w:rsidRDefault="00444DA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2550"/>
      </w:tblGrid>
      <w:tr w:rsidR="00444DA8" w:rsidRPr="00444DA8" w:rsidTr="00444DA8">
        <w:trPr>
          <w:trHeight w:val="14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联系人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联系电话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44DA8" w:rsidRPr="00444DA8" w:rsidTr="00444DA8">
        <w:trPr>
          <w:trHeight w:val="15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基础医学院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马老师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010-82802451 </w:t>
            </w:r>
          </w:p>
        </w:tc>
      </w:tr>
      <w:tr w:rsidR="00444DA8" w:rsidRPr="00444DA8" w:rsidTr="00444DA8">
        <w:trPr>
          <w:trHeight w:val="15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药学院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陈老师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010-82805100 </w:t>
            </w:r>
          </w:p>
        </w:tc>
      </w:tr>
      <w:tr w:rsidR="00444DA8" w:rsidRPr="00444DA8" w:rsidTr="00444DA8">
        <w:trPr>
          <w:trHeight w:val="339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公共卫生学院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罗老师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任老师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010-82801620 </w:t>
            </w:r>
          </w:p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010-82801521 </w:t>
            </w:r>
          </w:p>
        </w:tc>
      </w:tr>
      <w:tr w:rsidR="00444DA8" w:rsidRPr="00444DA8" w:rsidTr="00444DA8">
        <w:trPr>
          <w:trHeight w:val="15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护理学院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任老师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010-82802447 </w:t>
            </w:r>
          </w:p>
        </w:tc>
      </w:tr>
      <w:tr w:rsidR="00444DA8" w:rsidRPr="00444DA8" w:rsidTr="00444DA8">
        <w:trPr>
          <w:trHeight w:val="15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医学部公共教学部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黎老师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010-82802512 </w:t>
            </w:r>
          </w:p>
        </w:tc>
      </w:tr>
      <w:tr w:rsidR="00444DA8" w:rsidRPr="00444DA8" w:rsidTr="00444DA8">
        <w:trPr>
          <w:trHeight w:val="34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第一医院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刘老师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范老师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010-83572792 </w:t>
            </w:r>
          </w:p>
        </w:tc>
      </w:tr>
      <w:tr w:rsidR="00444DA8" w:rsidRPr="00444DA8" w:rsidTr="00444DA8">
        <w:trPr>
          <w:trHeight w:val="339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人民医院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陈老师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伍老师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010-88325400 </w:t>
            </w:r>
          </w:p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010-88325511 </w:t>
            </w:r>
          </w:p>
        </w:tc>
      </w:tr>
      <w:tr w:rsidR="00444DA8" w:rsidRPr="00444DA8" w:rsidTr="00444DA8">
        <w:trPr>
          <w:trHeight w:val="15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第三医院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吴老师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010-82265207 </w:t>
            </w:r>
          </w:p>
        </w:tc>
      </w:tr>
      <w:tr w:rsidR="00444DA8" w:rsidRPr="00444DA8" w:rsidTr="00444DA8">
        <w:trPr>
          <w:trHeight w:val="15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口腔医院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于老师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010-82195572 </w:t>
            </w:r>
          </w:p>
        </w:tc>
      </w:tr>
      <w:tr w:rsidR="00444DA8" w:rsidRPr="00444DA8" w:rsidTr="00444DA8">
        <w:trPr>
          <w:trHeight w:val="150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临床肿瘤学院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胡老师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010-88196144 </w:t>
            </w:r>
          </w:p>
        </w:tc>
      </w:tr>
      <w:tr w:rsidR="00444DA8" w:rsidRPr="00444DA8" w:rsidTr="00444DA8">
        <w:trPr>
          <w:trHeight w:val="339"/>
          <w:jc w:val="center"/>
        </w:trPr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精神卫生研究所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何老师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 w:hint="eastAsia"/>
                <w:color w:val="000000"/>
                <w:kern w:val="0"/>
                <w:sz w:val="28"/>
                <w:szCs w:val="28"/>
              </w:rPr>
              <w:t>白老师</w:t>
            </w: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444DA8" w:rsidRPr="00444DA8" w:rsidRDefault="00444DA8" w:rsidP="00444DA8">
            <w:pPr>
              <w:autoSpaceDE w:val="0"/>
              <w:autoSpaceDN w:val="0"/>
              <w:adjustRightInd w:val="0"/>
              <w:jc w:val="left"/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</w:pPr>
            <w:r w:rsidRPr="00444DA8">
              <w:rPr>
                <w:rFonts w:ascii="宋体" w:eastAsia="宋体" w:hAnsi="等线" w:cs="宋体"/>
                <w:color w:val="000000"/>
                <w:kern w:val="0"/>
                <w:sz w:val="28"/>
                <w:szCs w:val="28"/>
              </w:rPr>
              <w:t xml:space="preserve">010-62723736 </w:t>
            </w:r>
          </w:p>
        </w:tc>
      </w:tr>
    </w:tbl>
    <w:p w:rsidR="00444DA8" w:rsidRDefault="00444DA8"/>
    <w:sectPr w:rsidR="00444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44" w:rsidRDefault="00664E44" w:rsidP="00444DA8">
      <w:r>
        <w:separator/>
      </w:r>
    </w:p>
  </w:endnote>
  <w:endnote w:type="continuationSeparator" w:id="0">
    <w:p w:rsidR="00664E44" w:rsidRDefault="00664E44" w:rsidP="0044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44" w:rsidRDefault="00664E44" w:rsidP="00444DA8">
      <w:r>
        <w:separator/>
      </w:r>
    </w:p>
  </w:footnote>
  <w:footnote w:type="continuationSeparator" w:id="0">
    <w:p w:rsidR="00664E44" w:rsidRDefault="00664E44" w:rsidP="0044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D"/>
    <w:rsid w:val="00444DA8"/>
    <w:rsid w:val="00664E44"/>
    <w:rsid w:val="00AB1ADD"/>
    <w:rsid w:val="00D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D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2019-06-03T07:55:00Z</dcterms:created>
  <dcterms:modified xsi:type="dcterms:W3CDTF">2019-06-03T07:57:00Z</dcterms:modified>
</cp:coreProperties>
</file>